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EB" w:rsidRPr="005848A0" w:rsidRDefault="00FE722F" w:rsidP="00584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Около 100 тыс. прав и ограничений прав на недвижимость было зарегистрировано в Иркутской области за 1 квартал</w:t>
      </w:r>
    </w:p>
    <w:p w:rsidR="000E7C9F" w:rsidRPr="00042F65" w:rsidRDefault="00E81969" w:rsidP="00584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F65">
        <w:rPr>
          <w:rFonts w:ascii="Times New Roman" w:hAnsi="Times New Roman" w:cs="Times New Roman"/>
          <w:sz w:val="28"/>
          <w:szCs w:val="28"/>
        </w:rPr>
        <w:t>По новому законодательству з</w:t>
      </w:r>
      <w:r w:rsidR="00BF5060" w:rsidRPr="00042F65">
        <w:rPr>
          <w:rFonts w:ascii="Times New Roman" w:hAnsi="Times New Roman" w:cs="Times New Roman"/>
          <w:sz w:val="28"/>
          <w:szCs w:val="28"/>
        </w:rPr>
        <w:t xml:space="preserve">а </w:t>
      </w:r>
      <w:r w:rsidRPr="00042F65">
        <w:rPr>
          <w:rFonts w:ascii="Times New Roman" w:hAnsi="Times New Roman" w:cs="Times New Roman"/>
          <w:sz w:val="28"/>
          <w:szCs w:val="28"/>
        </w:rPr>
        <w:t>1</w:t>
      </w:r>
      <w:r w:rsidR="00BF5060" w:rsidRPr="00042F65">
        <w:rPr>
          <w:rFonts w:ascii="Times New Roman" w:hAnsi="Times New Roman" w:cs="Times New Roman"/>
          <w:sz w:val="28"/>
          <w:szCs w:val="28"/>
        </w:rPr>
        <w:t xml:space="preserve"> </w:t>
      </w:r>
      <w:r w:rsidRPr="00042F65">
        <w:rPr>
          <w:rFonts w:ascii="Times New Roman" w:hAnsi="Times New Roman" w:cs="Times New Roman"/>
          <w:sz w:val="28"/>
          <w:szCs w:val="28"/>
        </w:rPr>
        <w:t>квартал</w:t>
      </w:r>
      <w:r w:rsidR="00BF5060" w:rsidRPr="00042F65">
        <w:rPr>
          <w:rFonts w:ascii="Times New Roman" w:hAnsi="Times New Roman" w:cs="Times New Roman"/>
          <w:sz w:val="28"/>
          <w:szCs w:val="28"/>
        </w:rPr>
        <w:t xml:space="preserve"> </w:t>
      </w:r>
      <w:r w:rsidRPr="00042F65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BF5060" w:rsidRPr="00042F65">
        <w:rPr>
          <w:rFonts w:ascii="Times New Roman" w:hAnsi="Times New Roman" w:cs="Times New Roman"/>
          <w:sz w:val="28"/>
          <w:szCs w:val="28"/>
        </w:rPr>
        <w:t xml:space="preserve">по Иркутской области было зарегистрировано </w:t>
      </w:r>
      <w:r w:rsidR="001B5BB5" w:rsidRPr="00042F65">
        <w:rPr>
          <w:rFonts w:ascii="Times New Roman" w:hAnsi="Times New Roman" w:cs="Times New Roman"/>
          <w:sz w:val="28"/>
          <w:szCs w:val="28"/>
        </w:rPr>
        <w:t xml:space="preserve">99682 </w:t>
      </w:r>
      <w:r w:rsidR="00BF5060" w:rsidRPr="00042F65">
        <w:rPr>
          <w:rFonts w:ascii="Times New Roman" w:hAnsi="Times New Roman" w:cs="Times New Roman"/>
          <w:sz w:val="28"/>
          <w:szCs w:val="28"/>
        </w:rPr>
        <w:t>прав</w:t>
      </w:r>
      <w:r w:rsidR="001B5BB5" w:rsidRPr="00042F65">
        <w:rPr>
          <w:rFonts w:ascii="Times New Roman" w:hAnsi="Times New Roman" w:cs="Times New Roman"/>
          <w:sz w:val="28"/>
          <w:szCs w:val="28"/>
        </w:rPr>
        <w:t>а</w:t>
      </w:r>
      <w:r w:rsidR="00BF5060" w:rsidRPr="00042F65">
        <w:rPr>
          <w:rFonts w:ascii="Times New Roman" w:hAnsi="Times New Roman" w:cs="Times New Roman"/>
          <w:sz w:val="28"/>
          <w:szCs w:val="28"/>
        </w:rPr>
        <w:t xml:space="preserve"> и ограничени</w:t>
      </w:r>
      <w:r w:rsidR="001B5BB5" w:rsidRPr="00042F65">
        <w:rPr>
          <w:rFonts w:ascii="Times New Roman" w:hAnsi="Times New Roman" w:cs="Times New Roman"/>
          <w:sz w:val="28"/>
          <w:szCs w:val="28"/>
        </w:rPr>
        <w:t>я</w:t>
      </w:r>
      <w:r w:rsidR="00BF5060" w:rsidRPr="00042F65">
        <w:rPr>
          <w:rFonts w:ascii="Times New Roman" w:hAnsi="Times New Roman" w:cs="Times New Roman"/>
          <w:sz w:val="28"/>
          <w:szCs w:val="28"/>
        </w:rPr>
        <w:t xml:space="preserve"> (обременени</w:t>
      </w:r>
      <w:r w:rsidR="001B5BB5" w:rsidRPr="00042F65">
        <w:rPr>
          <w:rFonts w:ascii="Times New Roman" w:hAnsi="Times New Roman" w:cs="Times New Roman"/>
          <w:sz w:val="28"/>
          <w:szCs w:val="28"/>
        </w:rPr>
        <w:t>я</w:t>
      </w:r>
      <w:r w:rsidR="00BF5060" w:rsidRPr="00042F65">
        <w:rPr>
          <w:rFonts w:ascii="Times New Roman" w:hAnsi="Times New Roman" w:cs="Times New Roman"/>
          <w:sz w:val="28"/>
          <w:szCs w:val="28"/>
        </w:rPr>
        <w:t>) прав</w:t>
      </w:r>
      <w:r w:rsidR="001B5BB5" w:rsidRPr="00042F65">
        <w:rPr>
          <w:rFonts w:ascii="Times New Roman" w:hAnsi="Times New Roman" w:cs="Times New Roman"/>
          <w:sz w:val="28"/>
          <w:szCs w:val="28"/>
        </w:rPr>
        <w:t>а</w:t>
      </w:r>
      <w:r w:rsidR="00BF5060" w:rsidRPr="00042F65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ним. Об этом сообщили в Управлении Росреестра по Иркутской области.  Большую часть из этого числа составляют права и ограничения на недвижимость граждан – </w:t>
      </w:r>
      <w:r w:rsidR="001B5BB5" w:rsidRPr="00042F65">
        <w:rPr>
          <w:rFonts w:ascii="Times New Roman" w:hAnsi="Times New Roman" w:cs="Times New Roman"/>
          <w:sz w:val="28"/>
          <w:szCs w:val="28"/>
        </w:rPr>
        <w:t>79243</w:t>
      </w:r>
      <w:r w:rsidR="00BF5060" w:rsidRPr="00042F65">
        <w:rPr>
          <w:rFonts w:ascii="Times New Roman" w:hAnsi="Times New Roman" w:cs="Times New Roman"/>
          <w:sz w:val="28"/>
          <w:szCs w:val="28"/>
        </w:rPr>
        <w:t>, у юридических лиц</w:t>
      </w:r>
      <w:r w:rsidR="00327E41" w:rsidRPr="00042F65">
        <w:rPr>
          <w:rFonts w:ascii="Times New Roman" w:hAnsi="Times New Roman" w:cs="Times New Roman"/>
          <w:sz w:val="28"/>
          <w:szCs w:val="28"/>
        </w:rPr>
        <w:t xml:space="preserve"> показатель ниже</w:t>
      </w:r>
      <w:r w:rsidR="00BF5060" w:rsidRPr="00042F65">
        <w:rPr>
          <w:rFonts w:ascii="Times New Roman" w:hAnsi="Times New Roman" w:cs="Times New Roman"/>
          <w:sz w:val="28"/>
          <w:szCs w:val="28"/>
        </w:rPr>
        <w:t xml:space="preserve"> – </w:t>
      </w:r>
      <w:r w:rsidR="001B5BB5" w:rsidRPr="00042F65">
        <w:rPr>
          <w:rFonts w:ascii="Times New Roman" w:hAnsi="Times New Roman" w:cs="Times New Roman"/>
          <w:sz w:val="28"/>
          <w:szCs w:val="28"/>
        </w:rPr>
        <w:t>9361</w:t>
      </w:r>
      <w:r w:rsidR="00BF5060" w:rsidRPr="00042F65">
        <w:rPr>
          <w:rFonts w:ascii="Times New Roman" w:hAnsi="Times New Roman" w:cs="Times New Roman"/>
          <w:sz w:val="28"/>
          <w:szCs w:val="28"/>
        </w:rPr>
        <w:t>.</w:t>
      </w:r>
    </w:p>
    <w:p w:rsidR="00CF54E5" w:rsidRPr="00042F65" w:rsidRDefault="00CF54E5" w:rsidP="005848A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аналогичным периодом 201</w:t>
      </w:r>
      <w:r w:rsidR="001B5BB5"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93140"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произошло</w:t>
      </w:r>
      <w:r w:rsidR="00B45299"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140"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>небольшое снижение показателя</w:t>
      </w:r>
      <w:r w:rsidR="00B45299"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</w:t>
      </w:r>
      <w:r w:rsidR="001B5BB5"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>1 квартал</w:t>
      </w:r>
      <w:r w:rsidR="00B45299"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прошлого года всего было </w:t>
      </w:r>
      <w:proofErr w:type="gramStart"/>
      <w:r w:rsidR="00B45299"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оформлено  </w:t>
      </w:r>
      <w:r w:rsidR="00A93140"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>101588</w:t>
      </w:r>
      <w:proofErr w:type="gramEnd"/>
      <w:r w:rsidR="00A93140"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299"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прав, в том числе, </w:t>
      </w:r>
      <w:r w:rsidR="00A93140"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79526 </w:t>
      </w:r>
      <w:r w:rsidR="00B45299"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>прав и ограничений  прав граждан</w:t>
      </w:r>
      <w:r w:rsidR="00A93140"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>, юридических лиц</w:t>
      </w:r>
      <w:r w:rsidR="00B45299"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140"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8422. </w:t>
      </w:r>
    </w:p>
    <w:p w:rsidR="00A34FF1" w:rsidRDefault="00A34FF1" w:rsidP="00A34FF1">
      <w:pPr>
        <w:autoSpaceDE w:val="0"/>
        <w:autoSpaceDN w:val="0"/>
        <w:adjustRightInd w:val="0"/>
        <w:spacing w:after="0" w:line="240" w:lineRule="auto"/>
        <w:ind w:left="-284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F65">
        <w:rPr>
          <w:rFonts w:ascii="Times New Roman" w:hAnsi="Times New Roman" w:cs="Times New Roman"/>
          <w:color w:val="000000" w:themeColor="text1"/>
          <w:sz w:val="28"/>
          <w:szCs w:val="28"/>
        </w:rPr>
        <w:t>При этом, продолжает расти популярность подачи документов на государственную регистрацию в электронном виде. Всего за 2016 год было подано 2541 пакет документов, а в 1 квартале 2017 года в электронном виде представлено уже 1295 пакетов документов.</w:t>
      </w:r>
    </w:p>
    <w:p w:rsidR="001852CA" w:rsidRPr="00042F65" w:rsidRDefault="001852CA" w:rsidP="00A34FF1">
      <w:pPr>
        <w:autoSpaceDE w:val="0"/>
        <w:autoSpaceDN w:val="0"/>
        <w:adjustRightInd w:val="0"/>
        <w:spacing w:after="0" w:line="240" w:lineRule="auto"/>
        <w:ind w:left="-284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74E" w:rsidRPr="00042F65" w:rsidRDefault="00112E0E" w:rsidP="00584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F65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прав на жилые помещения и на земельные участки в этом году </w:t>
      </w:r>
      <w:r w:rsidR="00DE1C4B" w:rsidRPr="00042F65">
        <w:rPr>
          <w:rFonts w:ascii="Times New Roman" w:hAnsi="Times New Roman" w:cs="Times New Roman"/>
          <w:sz w:val="28"/>
          <w:szCs w:val="28"/>
        </w:rPr>
        <w:t>уменьшилось</w:t>
      </w:r>
      <w:r w:rsidRPr="00042F65">
        <w:rPr>
          <w:rFonts w:ascii="Times New Roman" w:hAnsi="Times New Roman" w:cs="Times New Roman"/>
          <w:sz w:val="28"/>
          <w:szCs w:val="28"/>
        </w:rPr>
        <w:t xml:space="preserve">. </w:t>
      </w:r>
      <w:r w:rsidR="00237A25" w:rsidRPr="00042F65">
        <w:rPr>
          <w:rFonts w:ascii="Times New Roman" w:hAnsi="Times New Roman" w:cs="Times New Roman"/>
          <w:sz w:val="28"/>
          <w:szCs w:val="28"/>
        </w:rPr>
        <w:t xml:space="preserve">За </w:t>
      </w:r>
      <w:r w:rsidR="00A93140" w:rsidRPr="00042F65">
        <w:rPr>
          <w:rFonts w:ascii="Times New Roman" w:hAnsi="Times New Roman" w:cs="Times New Roman"/>
          <w:sz w:val="28"/>
          <w:szCs w:val="28"/>
        </w:rPr>
        <w:t>1</w:t>
      </w:r>
      <w:r w:rsidR="00237A25" w:rsidRPr="00042F65">
        <w:rPr>
          <w:rFonts w:ascii="Times New Roman" w:hAnsi="Times New Roman" w:cs="Times New Roman"/>
          <w:sz w:val="28"/>
          <w:szCs w:val="28"/>
        </w:rPr>
        <w:t xml:space="preserve"> </w:t>
      </w:r>
      <w:r w:rsidR="00A93140" w:rsidRPr="00042F65">
        <w:rPr>
          <w:rFonts w:ascii="Times New Roman" w:hAnsi="Times New Roman" w:cs="Times New Roman"/>
          <w:sz w:val="28"/>
          <w:szCs w:val="28"/>
        </w:rPr>
        <w:t>квартал</w:t>
      </w:r>
      <w:r w:rsidR="00237A25" w:rsidRPr="00042F65">
        <w:rPr>
          <w:rFonts w:ascii="Times New Roman" w:hAnsi="Times New Roman" w:cs="Times New Roman"/>
          <w:sz w:val="28"/>
          <w:szCs w:val="28"/>
        </w:rPr>
        <w:t xml:space="preserve"> 201</w:t>
      </w:r>
      <w:r w:rsidR="00A93140" w:rsidRPr="00042F65">
        <w:rPr>
          <w:rFonts w:ascii="Times New Roman" w:hAnsi="Times New Roman" w:cs="Times New Roman"/>
          <w:sz w:val="28"/>
          <w:szCs w:val="28"/>
        </w:rPr>
        <w:t>7</w:t>
      </w:r>
      <w:r w:rsidR="00237A25" w:rsidRPr="00042F65">
        <w:rPr>
          <w:rFonts w:ascii="Times New Roman" w:hAnsi="Times New Roman" w:cs="Times New Roman"/>
          <w:sz w:val="28"/>
          <w:szCs w:val="28"/>
        </w:rPr>
        <w:t xml:space="preserve"> года было оформлено в собственность </w:t>
      </w:r>
      <w:r w:rsidR="001B5BB5" w:rsidRPr="00042F65">
        <w:rPr>
          <w:rFonts w:ascii="Times New Roman" w:hAnsi="Times New Roman" w:cs="Times New Roman"/>
          <w:sz w:val="28"/>
          <w:szCs w:val="28"/>
        </w:rPr>
        <w:t>36657</w:t>
      </w:r>
      <w:r w:rsidR="00237A25" w:rsidRPr="00042F65">
        <w:rPr>
          <w:rFonts w:ascii="Times New Roman" w:hAnsi="Times New Roman" w:cs="Times New Roman"/>
          <w:sz w:val="28"/>
          <w:szCs w:val="28"/>
        </w:rPr>
        <w:t xml:space="preserve"> прав на жилые помещения и </w:t>
      </w:r>
      <w:r w:rsidR="001B5BB5" w:rsidRPr="00042F65">
        <w:rPr>
          <w:rFonts w:ascii="Times New Roman" w:hAnsi="Times New Roman" w:cs="Times New Roman"/>
          <w:sz w:val="28"/>
          <w:szCs w:val="28"/>
        </w:rPr>
        <w:t>22643</w:t>
      </w:r>
      <w:r w:rsidR="00237A25" w:rsidRPr="00042F65">
        <w:rPr>
          <w:rFonts w:ascii="Times New Roman" w:hAnsi="Times New Roman" w:cs="Times New Roman"/>
          <w:sz w:val="28"/>
          <w:szCs w:val="28"/>
        </w:rPr>
        <w:t xml:space="preserve"> – на земельные участки (против </w:t>
      </w:r>
      <w:r w:rsidR="00A93140" w:rsidRPr="00042F65">
        <w:rPr>
          <w:rFonts w:ascii="Times New Roman" w:hAnsi="Times New Roman" w:cs="Times New Roman"/>
          <w:sz w:val="28"/>
          <w:szCs w:val="28"/>
        </w:rPr>
        <w:t>42410</w:t>
      </w:r>
      <w:r w:rsidR="00237A25" w:rsidRPr="00042F65">
        <w:rPr>
          <w:rFonts w:ascii="Times New Roman" w:hAnsi="Times New Roman" w:cs="Times New Roman"/>
          <w:sz w:val="28"/>
          <w:szCs w:val="28"/>
        </w:rPr>
        <w:t xml:space="preserve"> и </w:t>
      </w:r>
      <w:r w:rsidR="00A93140" w:rsidRPr="00042F65">
        <w:rPr>
          <w:rFonts w:ascii="Times New Roman" w:hAnsi="Times New Roman" w:cs="Times New Roman"/>
          <w:sz w:val="28"/>
          <w:szCs w:val="28"/>
        </w:rPr>
        <w:t>26013</w:t>
      </w:r>
      <w:r w:rsidR="00237A25" w:rsidRPr="00042F65">
        <w:rPr>
          <w:rFonts w:ascii="Times New Roman" w:hAnsi="Times New Roman" w:cs="Times New Roman"/>
          <w:sz w:val="28"/>
          <w:szCs w:val="28"/>
        </w:rPr>
        <w:t xml:space="preserve"> </w:t>
      </w:r>
      <w:r w:rsidR="00A93140" w:rsidRPr="00042F65"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="00237A25" w:rsidRPr="00042F65">
        <w:rPr>
          <w:rFonts w:ascii="Times New Roman" w:hAnsi="Times New Roman" w:cs="Times New Roman"/>
          <w:sz w:val="28"/>
          <w:szCs w:val="28"/>
        </w:rPr>
        <w:t>201</w:t>
      </w:r>
      <w:r w:rsidR="00A93140" w:rsidRPr="00042F65">
        <w:rPr>
          <w:rFonts w:ascii="Times New Roman" w:hAnsi="Times New Roman" w:cs="Times New Roman"/>
          <w:sz w:val="28"/>
          <w:szCs w:val="28"/>
        </w:rPr>
        <w:t xml:space="preserve">6 </w:t>
      </w:r>
      <w:r w:rsidR="00237A25" w:rsidRPr="00042F65">
        <w:rPr>
          <w:rFonts w:ascii="Times New Roman" w:hAnsi="Times New Roman" w:cs="Times New Roman"/>
          <w:sz w:val="28"/>
          <w:szCs w:val="28"/>
        </w:rPr>
        <w:t xml:space="preserve">года). </w:t>
      </w:r>
    </w:p>
    <w:p w:rsidR="001B5BB5" w:rsidRPr="00042F65" w:rsidRDefault="001B5BB5" w:rsidP="00A9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F65">
        <w:rPr>
          <w:rFonts w:ascii="Times New Roman" w:hAnsi="Times New Roman" w:cs="Times New Roman"/>
          <w:sz w:val="28"/>
          <w:szCs w:val="28"/>
        </w:rPr>
        <w:t xml:space="preserve">Общее количество поданных заявлений о регистрации в упрощенном порядке прав граждан на отдельные объекты недвижимого имущества </w:t>
      </w:r>
      <w:r w:rsidR="00A93140" w:rsidRPr="00042F65">
        <w:rPr>
          <w:rFonts w:ascii="Times New Roman" w:hAnsi="Times New Roman" w:cs="Times New Roman"/>
          <w:sz w:val="28"/>
          <w:szCs w:val="28"/>
        </w:rPr>
        <w:t>в 1 квартале 2017 года составило</w:t>
      </w:r>
      <w:r w:rsidRPr="00042F65">
        <w:rPr>
          <w:rFonts w:ascii="Times New Roman" w:hAnsi="Times New Roman" w:cs="Times New Roman"/>
          <w:sz w:val="28"/>
          <w:szCs w:val="28"/>
        </w:rPr>
        <w:t xml:space="preserve"> 788. </w:t>
      </w:r>
      <w:r w:rsidR="00A93140" w:rsidRPr="00042F65">
        <w:rPr>
          <w:rFonts w:ascii="Times New Roman" w:hAnsi="Times New Roman" w:cs="Times New Roman"/>
          <w:sz w:val="28"/>
          <w:szCs w:val="28"/>
        </w:rPr>
        <w:t xml:space="preserve">За аналогичный период прошлого года было оформлено 2261 право в упрощенном порядке. </w:t>
      </w:r>
    </w:p>
    <w:p w:rsidR="00A93140" w:rsidRPr="00042F65" w:rsidRDefault="00DA598B" w:rsidP="00A93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F65">
        <w:rPr>
          <w:rFonts w:ascii="Times New Roman" w:hAnsi="Times New Roman" w:cs="Times New Roman"/>
          <w:sz w:val="28"/>
          <w:szCs w:val="28"/>
        </w:rPr>
        <w:t xml:space="preserve">Кроме того, за указанный период текущего года по Иркутской области было оформлено 7 прав на </w:t>
      </w:r>
      <w:proofErr w:type="spellStart"/>
      <w:r w:rsidRPr="00042F6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42F65">
        <w:rPr>
          <w:rFonts w:ascii="Times New Roman" w:hAnsi="Times New Roman" w:cs="Times New Roman"/>
          <w:sz w:val="28"/>
          <w:szCs w:val="28"/>
        </w:rPr>
        <w:t xml:space="preserve">-места. Напомним, у россиян появилась такая возможность с 1 января 2017 года. </w:t>
      </w:r>
    </w:p>
    <w:p w:rsidR="006028D4" w:rsidRPr="00A94E87" w:rsidRDefault="006028D4" w:rsidP="006028D4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Специалист-эксперт </w:t>
      </w:r>
    </w:p>
    <w:p w:rsidR="006028D4" w:rsidRPr="00A94E87" w:rsidRDefault="006028D4" w:rsidP="006028D4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>Отдела организации, мониторинга и контроля</w:t>
      </w:r>
    </w:p>
    <w:p w:rsidR="006028D4" w:rsidRPr="00A94E87" w:rsidRDefault="006028D4" w:rsidP="006028D4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Управления Росреестра по Иркутской области </w:t>
      </w:r>
    </w:p>
    <w:p w:rsidR="006028D4" w:rsidRPr="00A94E87" w:rsidRDefault="006028D4" w:rsidP="006028D4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>Елена Богачева</w:t>
      </w:r>
    </w:p>
    <w:p w:rsidR="006028D4" w:rsidRPr="00A94E87" w:rsidRDefault="006028D4" w:rsidP="006028D4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E40D54" w:rsidRPr="005848A0" w:rsidRDefault="00E40D54" w:rsidP="00584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0D54" w:rsidRPr="005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7A"/>
    <w:rsid w:val="00042F65"/>
    <w:rsid w:val="000E7C9F"/>
    <w:rsid w:val="00102BD0"/>
    <w:rsid w:val="00112E0E"/>
    <w:rsid w:val="001852CA"/>
    <w:rsid w:val="001B5BB5"/>
    <w:rsid w:val="00237A25"/>
    <w:rsid w:val="00286198"/>
    <w:rsid w:val="00327E41"/>
    <w:rsid w:val="0048477A"/>
    <w:rsid w:val="005541B5"/>
    <w:rsid w:val="005848A0"/>
    <w:rsid w:val="006028D4"/>
    <w:rsid w:val="0060774E"/>
    <w:rsid w:val="00660CD6"/>
    <w:rsid w:val="0067714D"/>
    <w:rsid w:val="00724D31"/>
    <w:rsid w:val="00745FAA"/>
    <w:rsid w:val="007540B8"/>
    <w:rsid w:val="00896595"/>
    <w:rsid w:val="00A34FF1"/>
    <w:rsid w:val="00A63E9E"/>
    <w:rsid w:val="00A722EB"/>
    <w:rsid w:val="00A93140"/>
    <w:rsid w:val="00B45299"/>
    <w:rsid w:val="00BF5060"/>
    <w:rsid w:val="00CF54E5"/>
    <w:rsid w:val="00DA598B"/>
    <w:rsid w:val="00DE1C4B"/>
    <w:rsid w:val="00E40D54"/>
    <w:rsid w:val="00E81969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24CF6-D295-464E-974C-62A00A68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E9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40D54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7E04-53E4-4ECB-BC90-4CC86DBA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34</cp:revision>
  <cp:lastPrinted>2016-11-02T00:03:00Z</cp:lastPrinted>
  <dcterms:created xsi:type="dcterms:W3CDTF">2016-10-28T05:24:00Z</dcterms:created>
  <dcterms:modified xsi:type="dcterms:W3CDTF">2017-04-14T03:19:00Z</dcterms:modified>
</cp:coreProperties>
</file>